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DA" w:rsidRPr="001013DA" w:rsidRDefault="001013DA" w:rsidP="001013DA">
      <w:pPr>
        <w:jc w:val="center"/>
        <w:rPr>
          <w:rFonts w:eastAsia="Calibri"/>
          <w:b/>
          <w:sz w:val="24"/>
          <w:szCs w:val="24"/>
        </w:rPr>
      </w:pPr>
      <w:r w:rsidRPr="001013DA">
        <w:rPr>
          <w:rFonts w:eastAsia="Calibri"/>
          <w:b/>
          <w:sz w:val="24"/>
          <w:szCs w:val="24"/>
          <w:lang w:val="kk-KZ"/>
        </w:rPr>
        <w:t>КГУ «Башмачинская о</w:t>
      </w:r>
      <w:r w:rsidRPr="001013DA">
        <w:rPr>
          <w:rFonts w:eastAsia="Calibri"/>
          <w:b/>
          <w:sz w:val="24"/>
          <w:szCs w:val="24"/>
        </w:rPr>
        <w:t xml:space="preserve">бщеобразовательная средняя школа» отдела образования </w:t>
      </w:r>
      <w:proofErr w:type="spellStart"/>
      <w:r w:rsidRPr="001013DA">
        <w:rPr>
          <w:rFonts w:eastAsia="Calibri"/>
          <w:b/>
          <w:sz w:val="24"/>
          <w:szCs w:val="24"/>
        </w:rPr>
        <w:t>Железинского</w:t>
      </w:r>
      <w:proofErr w:type="spellEnd"/>
      <w:r w:rsidRPr="001013DA">
        <w:rPr>
          <w:rFonts w:eastAsia="Calibri"/>
          <w:b/>
          <w:sz w:val="24"/>
          <w:szCs w:val="24"/>
        </w:rPr>
        <w:t xml:space="preserve"> района, управления образования Павлодарской области</w:t>
      </w:r>
    </w:p>
    <w:p w:rsidR="001013DA" w:rsidRDefault="00477C71" w:rsidP="001013DA">
      <w:pPr>
        <w:pStyle w:val="a3"/>
        <w:spacing w:before="67" w:line="254" w:lineRule="auto"/>
        <w:ind w:right="145"/>
        <w:jc w:val="center"/>
        <w:rPr>
          <w:w w:val="105"/>
          <w:sz w:val="24"/>
          <w:szCs w:val="24"/>
        </w:rPr>
      </w:pPr>
      <w:r w:rsidRPr="001013DA">
        <w:rPr>
          <w:w w:val="105"/>
          <w:sz w:val="24"/>
          <w:szCs w:val="24"/>
        </w:rPr>
        <w:t>План</w:t>
      </w:r>
      <w:r w:rsidRPr="001013DA">
        <w:rPr>
          <w:spacing w:val="-10"/>
          <w:w w:val="105"/>
          <w:sz w:val="24"/>
          <w:szCs w:val="24"/>
        </w:rPr>
        <w:t xml:space="preserve"> </w:t>
      </w:r>
      <w:r w:rsidRPr="001013DA">
        <w:rPr>
          <w:w w:val="105"/>
          <w:sz w:val="24"/>
          <w:szCs w:val="24"/>
        </w:rPr>
        <w:t>мероприятий</w:t>
      </w:r>
      <w:r w:rsidRPr="001013DA">
        <w:rPr>
          <w:spacing w:val="-6"/>
          <w:w w:val="105"/>
          <w:sz w:val="24"/>
          <w:szCs w:val="24"/>
        </w:rPr>
        <w:t xml:space="preserve"> </w:t>
      </w:r>
      <w:r w:rsidRPr="001013DA">
        <w:rPr>
          <w:w w:val="105"/>
          <w:sz w:val="24"/>
          <w:szCs w:val="24"/>
        </w:rPr>
        <w:t>по</w:t>
      </w:r>
      <w:r w:rsidRPr="001013DA">
        <w:rPr>
          <w:spacing w:val="34"/>
          <w:w w:val="105"/>
          <w:sz w:val="24"/>
          <w:szCs w:val="24"/>
        </w:rPr>
        <w:t xml:space="preserve"> </w:t>
      </w:r>
      <w:r w:rsidRPr="001013DA">
        <w:rPr>
          <w:w w:val="105"/>
          <w:sz w:val="24"/>
          <w:szCs w:val="24"/>
        </w:rPr>
        <w:t>подготовке</w:t>
      </w:r>
      <w:r w:rsidRPr="001013DA">
        <w:rPr>
          <w:spacing w:val="-13"/>
          <w:w w:val="105"/>
          <w:sz w:val="24"/>
          <w:szCs w:val="24"/>
        </w:rPr>
        <w:t xml:space="preserve"> </w:t>
      </w:r>
      <w:r w:rsidRPr="001013DA">
        <w:rPr>
          <w:w w:val="105"/>
          <w:sz w:val="24"/>
          <w:szCs w:val="24"/>
        </w:rPr>
        <w:t>учащихся</w:t>
      </w:r>
      <w:r w:rsidRPr="001013DA">
        <w:rPr>
          <w:spacing w:val="-14"/>
          <w:w w:val="105"/>
          <w:sz w:val="24"/>
          <w:szCs w:val="24"/>
        </w:rPr>
        <w:t xml:space="preserve"> </w:t>
      </w:r>
      <w:r w:rsidRPr="001013DA">
        <w:rPr>
          <w:w w:val="105"/>
          <w:sz w:val="24"/>
          <w:szCs w:val="24"/>
        </w:rPr>
        <w:t>11</w:t>
      </w:r>
      <w:r w:rsidRPr="001013DA">
        <w:rPr>
          <w:spacing w:val="-12"/>
          <w:w w:val="105"/>
          <w:sz w:val="24"/>
          <w:szCs w:val="24"/>
        </w:rPr>
        <w:t xml:space="preserve"> </w:t>
      </w:r>
      <w:r w:rsidRPr="001013DA">
        <w:rPr>
          <w:w w:val="105"/>
          <w:sz w:val="24"/>
          <w:szCs w:val="24"/>
        </w:rPr>
        <w:t>класса к</w:t>
      </w:r>
      <w:r w:rsidRPr="001013DA">
        <w:rPr>
          <w:spacing w:val="40"/>
          <w:w w:val="105"/>
          <w:sz w:val="24"/>
          <w:szCs w:val="24"/>
        </w:rPr>
        <w:t xml:space="preserve"> </w:t>
      </w:r>
      <w:r w:rsidRPr="001013DA">
        <w:rPr>
          <w:w w:val="105"/>
          <w:sz w:val="24"/>
          <w:szCs w:val="24"/>
        </w:rPr>
        <w:t>итоговой аттестации и ЕНТ</w:t>
      </w:r>
    </w:p>
    <w:p w:rsidR="00495175" w:rsidRPr="001013DA" w:rsidRDefault="001013DA" w:rsidP="001013DA">
      <w:pPr>
        <w:pStyle w:val="a3"/>
        <w:spacing w:before="67" w:line="254" w:lineRule="auto"/>
        <w:ind w:right="145"/>
        <w:jc w:val="center"/>
        <w:rPr>
          <w:sz w:val="24"/>
          <w:szCs w:val="24"/>
        </w:rPr>
      </w:pPr>
      <w:r w:rsidRPr="001013DA">
        <w:rPr>
          <w:w w:val="105"/>
          <w:sz w:val="24"/>
          <w:szCs w:val="24"/>
        </w:rPr>
        <w:t>на 2025 – 2026 учебный год</w:t>
      </w:r>
    </w:p>
    <w:p w:rsidR="00495175" w:rsidRDefault="00495175">
      <w:pPr>
        <w:spacing w:before="80"/>
        <w:rPr>
          <w:b/>
          <w:sz w:val="20"/>
        </w:rPr>
      </w:pPr>
    </w:p>
    <w:tbl>
      <w:tblPr>
        <w:tblStyle w:val="TableNormal"/>
        <w:tblW w:w="10743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402"/>
        <w:gridCol w:w="2551"/>
        <w:gridCol w:w="2120"/>
      </w:tblGrid>
      <w:tr w:rsidR="00495175" w:rsidRPr="001013DA" w:rsidTr="00C94AA5">
        <w:trPr>
          <w:trHeight w:val="436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/>
              <w:rPr>
                <w:b/>
                <w:sz w:val="24"/>
                <w:szCs w:val="24"/>
              </w:rPr>
            </w:pPr>
            <w:r w:rsidRPr="001013DA">
              <w:rPr>
                <w:b/>
                <w:spacing w:val="-10"/>
                <w:w w:val="105"/>
                <w:sz w:val="24"/>
                <w:szCs w:val="24"/>
              </w:rPr>
              <w:t>№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ind w:left="11"/>
              <w:rPr>
                <w:b/>
                <w:sz w:val="24"/>
                <w:szCs w:val="24"/>
              </w:rPr>
            </w:pPr>
            <w:r w:rsidRPr="001013DA">
              <w:rPr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495175" w:rsidRPr="001013DA" w:rsidRDefault="00477C71" w:rsidP="001013DA">
            <w:pPr>
              <w:pStyle w:val="TableParagraph"/>
              <w:ind w:left="16"/>
              <w:rPr>
                <w:b/>
                <w:sz w:val="24"/>
                <w:szCs w:val="24"/>
              </w:rPr>
            </w:pPr>
            <w:r w:rsidRPr="001013DA">
              <w:rPr>
                <w:b/>
                <w:spacing w:val="-2"/>
                <w:w w:val="105"/>
                <w:sz w:val="24"/>
                <w:szCs w:val="24"/>
              </w:rPr>
              <w:t>Ответственные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ind w:left="24" w:right="2"/>
              <w:rPr>
                <w:b/>
                <w:sz w:val="24"/>
                <w:szCs w:val="24"/>
              </w:rPr>
            </w:pPr>
            <w:r w:rsidRPr="001013DA">
              <w:rPr>
                <w:b/>
                <w:sz w:val="24"/>
                <w:szCs w:val="24"/>
              </w:rPr>
              <w:t>Сроки</w:t>
            </w:r>
            <w:r w:rsidRPr="001013DA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1013DA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495175" w:rsidRPr="001013DA" w:rsidTr="001013DA">
        <w:trPr>
          <w:trHeight w:val="313"/>
        </w:trPr>
        <w:tc>
          <w:tcPr>
            <w:tcW w:w="10743" w:type="dxa"/>
            <w:gridSpan w:val="4"/>
          </w:tcPr>
          <w:p w:rsidR="00495175" w:rsidRPr="001013DA" w:rsidRDefault="00477C71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 w:rsidRPr="001013DA">
              <w:rPr>
                <w:b/>
                <w:sz w:val="24"/>
                <w:szCs w:val="24"/>
              </w:rPr>
              <w:t>Работа</w:t>
            </w:r>
            <w:r w:rsidRPr="001013DA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1013DA">
              <w:rPr>
                <w:b/>
                <w:sz w:val="24"/>
                <w:szCs w:val="24"/>
              </w:rPr>
              <w:t>с</w:t>
            </w:r>
            <w:r w:rsidRPr="001013DA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1013DA">
              <w:rPr>
                <w:b/>
                <w:sz w:val="24"/>
                <w:szCs w:val="24"/>
              </w:rPr>
              <w:t>педагогическим</w:t>
            </w:r>
            <w:r w:rsidRPr="001013DA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1013DA">
              <w:rPr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495175" w:rsidRPr="001013DA" w:rsidTr="00C94AA5">
        <w:trPr>
          <w:trHeight w:val="1683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spacing w:before="15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before="15" w:line="252" w:lineRule="auto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 xml:space="preserve">Составление календарно-тематического планирования </w:t>
            </w:r>
            <w:r w:rsidRPr="001013DA">
              <w:rPr>
                <w:w w:val="105"/>
                <w:sz w:val="24"/>
                <w:szCs w:val="24"/>
              </w:rPr>
              <w:t>дополнительных занятий. Согласование планов с курирующими завучами.</w:t>
            </w:r>
          </w:p>
          <w:p w:rsidR="00495175" w:rsidRPr="001013DA" w:rsidRDefault="00477C71">
            <w:pPr>
              <w:pStyle w:val="TableParagraph"/>
              <w:spacing w:before="0" w:line="254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 xml:space="preserve">Анализ учителями плохо усвоенных тем ИА-2025, </w:t>
            </w:r>
            <w:r w:rsidRPr="001013DA">
              <w:rPr>
                <w:sz w:val="24"/>
                <w:szCs w:val="24"/>
              </w:rPr>
              <w:t>результатов</w:t>
            </w:r>
            <w:r w:rsidRPr="001013DA">
              <w:rPr>
                <w:spacing w:val="40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стартовых</w:t>
            </w:r>
            <w:r w:rsidRPr="001013DA">
              <w:rPr>
                <w:spacing w:val="40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срезов, пробных</w:t>
            </w:r>
            <w:r w:rsidRPr="001013DA">
              <w:rPr>
                <w:spacing w:val="40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тестирований.</w:t>
            </w:r>
          </w:p>
        </w:tc>
        <w:tc>
          <w:tcPr>
            <w:tcW w:w="2551" w:type="dxa"/>
          </w:tcPr>
          <w:p w:rsidR="00495175" w:rsidRPr="001013DA" w:rsidRDefault="00477C71">
            <w:pPr>
              <w:pStyle w:val="TableParagraph"/>
              <w:spacing w:before="15" w:line="252" w:lineRule="auto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 xml:space="preserve">учителя- </w:t>
            </w:r>
            <w:r w:rsidRPr="001013DA">
              <w:rPr>
                <w:spacing w:val="-2"/>
                <w:sz w:val="24"/>
                <w:szCs w:val="24"/>
              </w:rPr>
              <w:t xml:space="preserve">предметники, </w:t>
            </w: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>
            <w:pPr>
              <w:pStyle w:val="TableParagraph"/>
              <w:spacing w:before="0" w:line="259" w:lineRule="exact"/>
              <w:ind w:left="99" w:right="93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spacing w:before="15"/>
              <w:ind w:left="24" w:right="12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сентябрь</w:t>
            </w:r>
          </w:p>
        </w:tc>
      </w:tr>
      <w:tr w:rsidR="00495175" w:rsidRPr="001013DA" w:rsidTr="00C94AA5">
        <w:trPr>
          <w:trHeight w:val="1135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line="247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Коррекция</w:t>
            </w:r>
            <w:r w:rsidRPr="001013DA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КТП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дополнительных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занятий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 результатам пробных тестирований.</w:t>
            </w:r>
          </w:p>
        </w:tc>
        <w:tc>
          <w:tcPr>
            <w:tcW w:w="2551" w:type="dxa"/>
          </w:tcPr>
          <w:p w:rsidR="00495175" w:rsidRPr="001013DA" w:rsidRDefault="00477C71">
            <w:pPr>
              <w:pStyle w:val="TableParagraph"/>
              <w:spacing w:line="249" w:lineRule="auto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 xml:space="preserve">учителя- </w:t>
            </w:r>
            <w:r w:rsidRPr="001013DA">
              <w:rPr>
                <w:spacing w:val="-2"/>
                <w:sz w:val="24"/>
                <w:szCs w:val="24"/>
              </w:rPr>
              <w:t xml:space="preserve">предметники, </w:t>
            </w: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>
            <w:pPr>
              <w:pStyle w:val="TableParagraph"/>
              <w:spacing w:before="3"/>
              <w:ind w:left="99" w:right="93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ind w:left="24" w:right="18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течение</w:t>
            </w:r>
            <w:r w:rsidRPr="001013D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</w:tr>
      <w:tr w:rsidR="00495175" w:rsidRPr="001013DA" w:rsidTr="00C94AA5">
        <w:trPr>
          <w:trHeight w:val="1963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line="249" w:lineRule="auto"/>
              <w:ind w:right="204"/>
              <w:jc w:val="both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Административные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совещания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с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участием</w:t>
            </w:r>
            <w:r w:rsidRPr="001013D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 xml:space="preserve">учителей, </w:t>
            </w:r>
            <w:r w:rsidRPr="001013DA">
              <w:rPr>
                <w:sz w:val="24"/>
                <w:szCs w:val="24"/>
              </w:rPr>
              <w:t xml:space="preserve">осуществляющих подготовку к ГИА-2026, заседания </w:t>
            </w:r>
            <w:r w:rsidRPr="001013DA">
              <w:rPr>
                <w:spacing w:val="-4"/>
                <w:w w:val="105"/>
                <w:sz w:val="24"/>
                <w:szCs w:val="24"/>
              </w:rPr>
              <w:t>МО:</w:t>
            </w:r>
          </w:p>
          <w:p w:rsidR="00495175" w:rsidRPr="001013DA" w:rsidRDefault="00477C71">
            <w:pPr>
              <w:pStyle w:val="TableParagraph"/>
              <w:spacing w:before="4" w:line="247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система работы школы по подготовке к итоговой аттестации</w:t>
            </w:r>
            <w:r w:rsidRPr="001013D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2025-2026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учебном</w:t>
            </w:r>
            <w:r w:rsidRPr="001013D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году,</w:t>
            </w:r>
            <w:r w:rsidRPr="001013DA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проблемы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 подготовке; анализ результатов пробных</w:t>
            </w:r>
          </w:p>
          <w:p w:rsidR="00495175" w:rsidRPr="001013DA" w:rsidRDefault="00477C71">
            <w:pPr>
              <w:pStyle w:val="TableParagraph"/>
              <w:spacing w:before="11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тестирований,</w:t>
            </w:r>
            <w:r w:rsidRPr="001013DA">
              <w:rPr>
                <w:spacing w:val="43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организация</w:t>
            </w:r>
            <w:r w:rsidRPr="001013DA">
              <w:rPr>
                <w:spacing w:val="44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коррекционной</w:t>
            </w:r>
            <w:r w:rsidRPr="001013DA">
              <w:rPr>
                <w:spacing w:val="63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2551" w:type="dxa"/>
          </w:tcPr>
          <w:p w:rsidR="00495175" w:rsidRPr="001013DA" w:rsidRDefault="00477C71">
            <w:pPr>
              <w:pStyle w:val="TableParagraph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 w:rsidP="001013DA">
            <w:pPr>
              <w:pStyle w:val="TableParagraph"/>
              <w:spacing w:before="9" w:line="249" w:lineRule="auto"/>
              <w:ind w:left="59" w:right="49" w:firstLine="1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 xml:space="preserve">Румянцева О.А. </w:t>
            </w:r>
            <w:r w:rsidR="00477C71" w:rsidRPr="001013DA">
              <w:rPr>
                <w:spacing w:val="-2"/>
                <w:sz w:val="24"/>
                <w:szCs w:val="24"/>
              </w:rPr>
              <w:t xml:space="preserve">руководители </w:t>
            </w:r>
            <w:r w:rsidR="00477C71" w:rsidRPr="001013DA">
              <w:rPr>
                <w:w w:val="105"/>
                <w:sz w:val="24"/>
                <w:szCs w:val="24"/>
              </w:rPr>
              <w:t xml:space="preserve">МО, учителя- </w:t>
            </w:r>
            <w:r w:rsidR="00477C71" w:rsidRPr="001013DA">
              <w:rPr>
                <w:spacing w:val="-2"/>
                <w:w w:val="105"/>
                <w:sz w:val="24"/>
                <w:szCs w:val="24"/>
              </w:rPr>
              <w:t>предметники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spacing w:line="249" w:lineRule="auto"/>
              <w:ind w:right="6" w:hanging="1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 xml:space="preserve">ежемесячно, в </w:t>
            </w:r>
            <w:r w:rsidRPr="001013DA">
              <w:rPr>
                <w:spacing w:val="-2"/>
                <w:w w:val="105"/>
                <w:sz w:val="24"/>
                <w:szCs w:val="24"/>
              </w:rPr>
              <w:t>соответствии</w:t>
            </w:r>
            <w:r w:rsidRPr="001013D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с</w:t>
            </w:r>
            <w:r w:rsidRPr="001013DA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 xml:space="preserve">планом административных </w:t>
            </w:r>
            <w:r w:rsidRPr="001013DA">
              <w:rPr>
                <w:w w:val="105"/>
                <w:sz w:val="24"/>
                <w:szCs w:val="24"/>
              </w:rPr>
              <w:t>совещаний, МО</w:t>
            </w:r>
          </w:p>
        </w:tc>
      </w:tr>
      <w:tr w:rsidR="00495175" w:rsidRPr="001013DA" w:rsidTr="00C94AA5">
        <w:trPr>
          <w:trHeight w:val="2237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line="247" w:lineRule="auto"/>
              <w:ind w:right="149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Посещение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уроков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и</w:t>
            </w:r>
            <w:r w:rsidRPr="001013D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дополнительных</w:t>
            </w:r>
            <w:r w:rsidRPr="001013DA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занятий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10-х, 11-х классах.</w:t>
            </w:r>
          </w:p>
          <w:p w:rsidR="00495175" w:rsidRPr="001013DA" w:rsidRDefault="00477C71">
            <w:pPr>
              <w:pStyle w:val="TableParagraph"/>
              <w:spacing w:before="3"/>
              <w:jc w:val="left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Цель:</w:t>
            </w:r>
          </w:p>
          <w:p w:rsidR="00495175" w:rsidRPr="001013DA" w:rsidRDefault="00477C71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9" w:line="254" w:lineRule="auto"/>
              <w:ind w:right="378" w:firstLine="0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определение</w:t>
            </w:r>
            <w:r w:rsidRPr="001013DA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соответствия</w:t>
            </w:r>
            <w:r w:rsidRPr="001013DA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уровня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преподавания предметов требованиям ГОСО;</w:t>
            </w:r>
          </w:p>
          <w:p w:rsidR="00495175" w:rsidRPr="001013DA" w:rsidRDefault="00477C71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0" w:line="258" w:lineRule="exact"/>
              <w:ind w:left="217" w:hanging="194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оценка</w:t>
            </w:r>
            <w:r w:rsidRPr="001013DA">
              <w:rPr>
                <w:spacing w:val="52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эффективности</w:t>
            </w:r>
            <w:r w:rsidRPr="001013DA">
              <w:rPr>
                <w:spacing w:val="40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коррекционной</w:t>
            </w:r>
            <w:r w:rsidRPr="001013DA">
              <w:rPr>
                <w:spacing w:val="52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работы;</w:t>
            </w:r>
          </w:p>
          <w:p w:rsidR="00495175" w:rsidRPr="001013DA" w:rsidRDefault="00477C7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9"/>
              <w:ind w:left="151" w:hanging="128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выполнение</w:t>
            </w:r>
            <w:r w:rsidRPr="001013DA">
              <w:rPr>
                <w:spacing w:val="51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рекомендаций,</w:t>
            </w:r>
            <w:r w:rsidRPr="001013DA">
              <w:rPr>
                <w:spacing w:val="58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решений</w:t>
            </w:r>
          </w:p>
          <w:p w:rsidR="00495175" w:rsidRPr="001013DA" w:rsidRDefault="00477C71">
            <w:pPr>
              <w:pStyle w:val="TableParagraph"/>
              <w:spacing w:before="17"/>
              <w:jc w:val="left"/>
              <w:rPr>
                <w:sz w:val="24"/>
                <w:szCs w:val="24"/>
              </w:rPr>
            </w:pPr>
            <w:r w:rsidRPr="001013DA">
              <w:rPr>
                <w:spacing w:val="2"/>
                <w:sz w:val="24"/>
                <w:szCs w:val="24"/>
              </w:rPr>
              <w:t>административных</w:t>
            </w:r>
            <w:r w:rsidRPr="001013DA">
              <w:rPr>
                <w:spacing w:val="32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совещаний.</w:t>
            </w:r>
          </w:p>
        </w:tc>
        <w:tc>
          <w:tcPr>
            <w:tcW w:w="2551" w:type="dxa"/>
          </w:tcPr>
          <w:p w:rsidR="00495175" w:rsidRPr="001013DA" w:rsidRDefault="00477C71" w:rsidP="005432CB">
            <w:pPr>
              <w:pStyle w:val="TableParagraph"/>
              <w:ind w:left="110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завучи</w:t>
            </w:r>
            <w:r w:rsidRPr="001013D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циклам</w:t>
            </w:r>
          </w:p>
        </w:tc>
        <w:tc>
          <w:tcPr>
            <w:tcW w:w="2120" w:type="dxa"/>
          </w:tcPr>
          <w:p w:rsidR="00C94AA5" w:rsidRDefault="00C94AA5" w:rsidP="00C94AA5">
            <w:pPr>
              <w:pStyle w:val="TableParagraph"/>
              <w:spacing w:line="249" w:lineRule="auto"/>
              <w:ind w:right="-9"/>
              <w:rPr>
                <w:spacing w:val="-2"/>
                <w:w w:val="105"/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Октябрь</w:t>
            </w:r>
          </w:p>
          <w:p w:rsidR="00C94AA5" w:rsidRDefault="00477C71" w:rsidP="00C94AA5">
            <w:pPr>
              <w:pStyle w:val="TableParagraph"/>
              <w:spacing w:line="249" w:lineRule="auto"/>
              <w:ind w:right="-9"/>
              <w:rPr>
                <w:spacing w:val="-2"/>
                <w:w w:val="105"/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 xml:space="preserve">ноябрь </w:t>
            </w:r>
          </w:p>
          <w:p w:rsidR="00C94AA5" w:rsidRDefault="00477C71" w:rsidP="00C94AA5">
            <w:pPr>
              <w:pStyle w:val="TableParagraph"/>
              <w:spacing w:line="249" w:lineRule="auto"/>
              <w:ind w:right="-9"/>
              <w:rPr>
                <w:spacing w:val="-2"/>
                <w:w w:val="105"/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 xml:space="preserve">январь </w:t>
            </w:r>
          </w:p>
          <w:p w:rsidR="00C94AA5" w:rsidRDefault="00477C71" w:rsidP="00C94AA5">
            <w:pPr>
              <w:pStyle w:val="TableParagraph"/>
              <w:spacing w:line="249" w:lineRule="auto"/>
              <w:ind w:right="-9"/>
              <w:rPr>
                <w:spacing w:val="-2"/>
                <w:sz w:val="24"/>
                <w:szCs w:val="24"/>
              </w:rPr>
            </w:pPr>
            <w:r w:rsidRPr="001013DA">
              <w:rPr>
                <w:spacing w:val="-2"/>
                <w:sz w:val="24"/>
                <w:szCs w:val="24"/>
              </w:rPr>
              <w:t xml:space="preserve">февраль </w:t>
            </w:r>
          </w:p>
          <w:p w:rsidR="00495175" w:rsidRPr="001013DA" w:rsidRDefault="00477C71" w:rsidP="00C94AA5">
            <w:pPr>
              <w:pStyle w:val="TableParagraph"/>
              <w:spacing w:line="249" w:lineRule="auto"/>
              <w:ind w:right="-9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март</w:t>
            </w:r>
          </w:p>
        </w:tc>
      </w:tr>
      <w:tr w:rsidR="00495175" w:rsidRPr="001013DA" w:rsidTr="00C94AA5">
        <w:trPr>
          <w:trHeight w:val="861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line="247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Работа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творческих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групп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формированию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школьной базы тестов нового формата, тестов по казахскому</w:t>
            </w:r>
          </w:p>
          <w:p w:rsidR="00495175" w:rsidRPr="001013DA" w:rsidRDefault="00477C71">
            <w:pPr>
              <w:pStyle w:val="TableParagraph"/>
              <w:spacing w:before="3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языку</w:t>
            </w:r>
            <w:r w:rsidRPr="001013D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и</w:t>
            </w:r>
            <w:r w:rsidRPr="001013D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предмету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</w:t>
            </w:r>
            <w:r w:rsidRPr="001013D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выбору</w:t>
            </w:r>
          </w:p>
        </w:tc>
        <w:tc>
          <w:tcPr>
            <w:tcW w:w="2551" w:type="dxa"/>
          </w:tcPr>
          <w:p w:rsidR="00495175" w:rsidRPr="001013DA" w:rsidRDefault="00477C71">
            <w:pPr>
              <w:pStyle w:val="TableParagraph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>
            <w:pPr>
              <w:pStyle w:val="TableParagraph"/>
              <w:spacing w:before="9"/>
              <w:ind w:left="99" w:right="93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ind w:left="24" w:right="9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октябрь</w:t>
            </w:r>
            <w:r w:rsidRPr="001013D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-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4"/>
                <w:w w:val="105"/>
                <w:sz w:val="24"/>
                <w:szCs w:val="24"/>
              </w:rPr>
              <w:t>март</w:t>
            </w:r>
          </w:p>
        </w:tc>
      </w:tr>
      <w:tr w:rsidR="00495175" w:rsidRPr="001013DA" w:rsidTr="00C94AA5">
        <w:trPr>
          <w:trHeight w:val="853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spacing w:before="14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before="14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Организация</w:t>
            </w:r>
            <w:r w:rsidRPr="001013DA">
              <w:rPr>
                <w:spacing w:val="21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участия</w:t>
            </w:r>
            <w:r w:rsidRPr="001013DA">
              <w:rPr>
                <w:spacing w:val="31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учителей</w:t>
            </w:r>
            <w:r w:rsidRPr="001013DA">
              <w:rPr>
                <w:spacing w:val="27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в</w:t>
            </w:r>
            <w:r w:rsidRPr="001013DA">
              <w:rPr>
                <w:spacing w:val="36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работе</w:t>
            </w:r>
            <w:r w:rsidRPr="001013DA">
              <w:rPr>
                <w:spacing w:val="17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городских</w:t>
            </w:r>
          </w:p>
          <w:p w:rsidR="00495175" w:rsidRPr="001013DA" w:rsidRDefault="00477C71">
            <w:pPr>
              <w:pStyle w:val="TableParagraph"/>
              <w:spacing w:before="11" w:line="270" w:lineRule="atLeast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творческих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групп,</w:t>
            </w:r>
            <w:r w:rsidRPr="001013DA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семинаров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вопросам</w:t>
            </w:r>
            <w:r w:rsidRPr="001013D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 xml:space="preserve">итоговой </w:t>
            </w:r>
            <w:r w:rsidRPr="001013DA">
              <w:rPr>
                <w:spacing w:val="-2"/>
                <w:w w:val="105"/>
                <w:sz w:val="24"/>
                <w:szCs w:val="24"/>
              </w:rPr>
              <w:t>аттестации</w:t>
            </w:r>
          </w:p>
        </w:tc>
        <w:tc>
          <w:tcPr>
            <w:tcW w:w="2551" w:type="dxa"/>
          </w:tcPr>
          <w:p w:rsidR="00495175" w:rsidRPr="001013DA" w:rsidRDefault="00477C71">
            <w:pPr>
              <w:pStyle w:val="TableParagraph"/>
              <w:spacing w:before="14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>
            <w:pPr>
              <w:pStyle w:val="TableParagraph"/>
              <w:spacing w:before="16"/>
              <w:ind w:left="99" w:right="148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spacing w:before="14"/>
              <w:ind w:left="24" w:right="18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течение</w:t>
            </w:r>
            <w:r w:rsidRPr="001013D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</w:tr>
      <w:tr w:rsidR="00495175" w:rsidRPr="001013DA" w:rsidTr="001013DA">
        <w:trPr>
          <w:trHeight w:val="307"/>
        </w:trPr>
        <w:tc>
          <w:tcPr>
            <w:tcW w:w="10743" w:type="dxa"/>
            <w:gridSpan w:val="4"/>
          </w:tcPr>
          <w:p w:rsidR="00495175" w:rsidRPr="001013DA" w:rsidRDefault="00477C71">
            <w:pPr>
              <w:pStyle w:val="TableParagraph"/>
              <w:spacing w:before="22"/>
              <w:ind w:left="10" w:right="7"/>
              <w:rPr>
                <w:b/>
                <w:sz w:val="24"/>
                <w:szCs w:val="24"/>
              </w:rPr>
            </w:pPr>
            <w:r w:rsidRPr="001013DA">
              <w:rPr>
                <w:b/>
                <w:w w:val="105"/>
                <w:sz w:val="24"/>
                <w:szCs w:val="24"/>
              </w:rPr>
              <w:t>Работа</w:t>
            </w:r>
            <w:r w:rsidRPr="001013D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b/>
                <w:w w:val="105"/>
                <w:sz w:val="24"/>
                <w:szCs w:val="24"/>
              </w:rPr>
              <w:t>с</w:t>
            </w:r>
            <w:r w:rsidRPr="001013D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b/>
                <w:spacing w:val="-2"/>
                <w:w w:val="105"/>
                <w:sz w:val="24"/>
                <w:szCs w:val="24"/>
              </w:rPr>
              <w:t>учащимися</w:t>
            </w:r>
          </w:p>
        </w:tc>
      </w:tr>
      <w:tr w:rsidR="00495175" w:rsidRPr="001013DA" w:rsidTr="00C94AA5">
        <w:trPr>
          <w:trHeight w:val="1135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line="247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 xml:space="preserve">Создание базы данных по учащимся 10-11 классов: </w:t>
            </w:r>
            <w:r w:rsidRPr="001013DA">
              <w:rPr>
                <w:sz w:val="24"/>
                <w:szCs w:val="24"/>
              </w:rPr>
              <w:t xml:space="preserve">документирование, предварительное трудоустройство, </w:t>
            </w:r>
            <w:r w:rsidRPr="001013DA">
              <w:rPr>
                <w:w w:val="105"/>
                <w:sz w:val="24"/>
                <w:szCs w:val="24"/>
              </w:rPr>
              <w:t>выбор профильных предметов</w:t>
            </w:r>
          </w:p>
        </w:tc>
        <w:tc>
          <w:tcPr>
            <w:tcW w:w="2551" w:type="dxa"/>
          </w:tcPr>
          <w:p w:rsidR="00495175" w:rsidRPr="001013DA" w:rsidRDefault="00477C71">
            <w:pPr>
              <w:pStyle w:val="TableParagraph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>
            <w:pPr>
              <w:pStyle w:val="TableParagraph"/>
              <w:spacing w:before="9"/>
              <w:ind w:left="99" w:right="93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ind w:left="24" w:right="12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октябрь</w:t>
            </w:r>
          </w:p>
        </w:tc>
      </w:tr>
      <w:tr w:rsidR="00495175" w:rsidRPr="001013DA" w:rsidTr="00C94AA5">
        <w:trPr>
          <w:trHeight w:val="1416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5402" w:type="dxa"/>
          </w:tcPr>
          <w:p w:rsidR="00495175" w:rsidRPr="001013DA" w:rsidRDefault="00477C71">
            <w:pPr>
              <w:pStyle w:val="TableParagraph"/>
              <w:spacing w:line="249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Организация психологического сопровождения выпускников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подготовке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к</w:t>
            </w:r>
            <w:r w:rsidRPr="001013DA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итоговой</w:t>
            </w:r>
            <w:r w:rsidRPr="001013D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аттестации: определение запросов учащихся, проведение тренингов, индивидуальных консультаций</w:t>
            </w:r>
          </w:p>
        </w:tc>
        <w:tc>
          <w:tcPr>
            <w:tcW w:w="2551" w:type="dxa"/>
          </w:tcPr>
          <w:p w:rsidR="00495175" w:rsidRPr="001013DA" w:rsidRDefault="00477C71" w:rsidP="001013DA">
            <w:pPr>
              <w:pStyle w:val="TableParagraph"/>
              <w:spacing w:line="247" w:lineRule="auto"/>
              <w:ind w:left="141" w:hanging="145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психолог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1013DA">
              <w:rPr>
                <w:spacing w:val="-2"/>
                <w:w w:val="105"/>
                <w:sz w:val="24"/>
                <w:szCs w:val="24"/>
              </w:rPr>
              <w:t xml:space="preserve">школы </w:t>
            </w:r>
            <w:proofErr w:type="spellStart"/>
            <w:r w:rsidR="001013DA" w:rsidRPr="001013DA">
              <w:rPr>
                <w:w w:val="105"/>
                <w:sz w:val="24"/>
                <w:szCs w:val="24"/>
              </w:rPr>
              <w:t>Магеррамова</w:t>
            </w:r>
            <w:proofErr w:type="spellEnd"/>
            <w:r w:rsidR="001013DA" w:rsidRPr="001013DA">
              <w:rPr>
                <w:w w:val="105"/>
                <w:sz w:val="24"/>
                <w:szCs w:val="24"/>
              </w:rPr>
              <w:t xml:space="preserve"> А.Д.</w:t>
            </w:r>
          </w:p>
        </w:tc>
        <w:tc>
          <w:tcPr>
            <w:tcW w:w="2120" w:type="dxa"/>
          </w:tcPr>
          <w:p w:rsidR="00495175" w:rsidRPr="001013DA" w:rsidRDefault="00477C71">
            <w:pPr>
              <w:pStyle w:val="TableParagraph"/>
              <w:ind w:left="24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тренинги</w:t>
            </w:r>
            <w:r w:rsidRPr="001013DA">
              <w:rPr>
                <w:spacing w:val="22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во</w:t>
            </w:r>
            <w:r w:rsidRPr="001013DA">
              <w:rPr>
                <w:spacing w:val="14"/>
                <w:sz w:val="24"/>
                <w:szCs w:val="24"/>
              </w:rPr>
              <w:t xml:space="preserve"> </w:t>
            </w:r>
            <w:r w:rsidRPr="001013DA">
              <w:rPr>
                <w:spacing w:val="-4"/>
                <w:sz w:val="24"/>
                <w:szCs w:val="24"/>
              </w:rPr>
              <w:t>время</w:t>
            </w:r>
          </w:p>
          <w:p w:rsidR="00495175" w:rsidRPr="001013DA" w:rsidRDefault="00477C71">
            <w:pPr>
              <w:pStyle w:val="TableParagraph"/>
              <w:spacing w:before="9" w:line="249" w:lineRule="auto"/>
              <w:ind w:left="24" w:right="1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каникулярных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 xml:space="preserve">сессий, индивидуальные </w:t>
            </w:r>
            <w:r w:rsidRPr="001013DA">
              <w:rPr>
                <w:w w:val="105"/>
                <w:sz w:val="24"/>
                <w:szCs w:val="24"/>
              </w:rPr>
              <w:t>консультации в течение года по</w:t>
            </w:r>
          </w:p>
        </w:tc>
      </w:tr>
    </w:tbl>
    <w:p w:rsidR="00495175" w:rsidRPr="001013DA" w:rsidRDefault="00495175">
      <w:pPr>
        <w:pStyle w:val="TableParagraph"/>
        <w:spacing w:line="249" w:lineRule="auto"/>
        <w:rPr>
          <w:sz w:val="24"/>
          <w:szCs w:val="24"/>
        </w:rPr>
        <w:sectPr w:rsidR="00495175" w:rsidRPr="001013DA" w:rsidSect="001013DA">
          <w:type w:val="continuous"/>
          <w:pgSz w:w="11910" w:h="16850"/>
          <w:pgMar w:top="993" w:right="711" w:bottom="280" w:left="709" w:header="720" w:footer="720" w:gutter="0"/>
          <w:cols w:space="720"/>
        </w:sectPr>
      </w:pPr>
    </w:p>
    <w:p w:rsidR="00495175" w:rsidRPr="001013DA" w:rsidRDefault="00495175">
      <w:pPr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118"/>
        <w:gridCol w:w="1985"/>
        <w:gridCol w:w="2693"/>
      </w:tblGrid>
      <w:tr w:rsidR="00495175" w:rsidRPr="001013DA" w:rsidTr="00C94AA5">
        <w:trPr>
          <w:trHeight w:val="424"/>
        </w:trPr>
        <w:tc>
          <w:tcPr>
            <w:tcW w:w="670" w:type="dxa"/>
          </w:tcPr>
          <w:p w:rsidR="00495175" w:rsidRPr="001013DA" w:rsidRDefault="0049517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:rsidR="00495175" w:rsidRPr="001013DA" w:rsidRDefault="0049517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95175" w:rsidRPr="001013DA" w:rsidRDefault="0049517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95175" w:rsidRPr="001013DA" w:rsidRDefault="00477C71">
            <w:pPr>
              <w:pStyle w:val="TableParagraph"/>
              <w:ind w:left="196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запросам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учащихся</w:t>
            </w:r>
          </w:p>
        </w:tc>
      </w:tr>
      <w:tr w:rsidR="00495175" w:rsidRPr="001013DA" w:rsidTr="00C94AA5">
        <w:trPr>
          <w:trHeight w:val="1135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spacing w:before="14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5118" w:type="dxa"/>
          </w:tcPr>
          <w:p w:rsidR="00495175" w:rsidRPr="001013DA" w:rsidRDefault="00477C71">
            <w:pPr>
              <w:pStyle w:val="TableParagraph"/>
              <w:spacing w:before="14" w:line="249" w:lineRule="auto"/>
              <w:ind w:right="149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Пробные экзамены учащихся 11-х классов: тестирование по профильным предметам (1 раз месяц);</w:t>
            </w:r>
            <w:r w:rsidRPr="001013DA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тестирование</w:t>
            </w:r>
            <w:r w:rsidRPr="001013D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казахскому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языку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(1</w:t>
            </w:r>
            <w:r w:rsidRPr="001013D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раз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 xml:space="preserve">в </w:t>
            </w:r>
            <w:r w:rsidRPr="001013DA">
              <w:rPr>
                <w:spacing w:val="-2"/>
                <w:w w:val="105"/>
                <w:sz w:val="24"/>
                <w:szCs w:val="24"/>
              </w:rPr>
              <w:t>месяц).</w:t>
            </w:r>
          </w:p>
        </w:tc>
        <w:tc>
          <w:tcPr>
            <w:tcW w:w="1985" w:type="dxa"/>
          </w:tcPr>
          <w:p w:rsidR="00495175" w:rsidRPr="001013DA" w:rsidRDefault="00477C71">
            <w:pPr>
              <w:pStyle w:val="TableParagraph"/>
              <w:spacing w:before="14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 w:rsidP="00C94AA5">
            <w:pPr>
              <w:pStyle w:val="TableParagraph"/>
              <w:tabs>
                <w:tab w:val="left" w:pos="1563"/>
              </w:tabs>
              <w:spacing w:before="10" w:line="247" w:lineRule="auto"/>
              <w:ind w:right="336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  <w:r>
              <w:rPr>
                <w:sz w:val="24"/>
                <w:szCs w:val="24"/>
              </w:rPr>
              <w:t xml:space="preserve"> </w:t>
            </w:r>
            <w:r w:rsidR="00477C71" w:rsidRPr="001013DA">
              <w:rPr>
                <w:spacing w:val="-2"/>
                <w:w w:val="105"/>
                <w:sz w:val="24"/>
                <w:szCs w:val="24"/>
              </w:rPr>
              <w:t xml:space="preserve">учителя- </w:t>
            </w:r>
            <w:r w:rsidR="00477C71" w:rsidRPr="001013DA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693" w:type="dxa"/>
          </w:tcPr>
          <w:p w:rsidR="00495175" w:rsidRPr="001013DA" w:rsidRDefault="00477C71">
            <w:pPr>
              <w:pStyle w:val="TableParagraph"/>
              <w:spacing w:before="14" w:line="254" w:lineRule="auto"/>
              <w:ind w:left="138" w:firstLine="244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 xml:space="preserve">январь – май по </w:t>
            </w:r>
            <w:r w:rsidRPr="001013DA">
              <w:rPr>
                <w:sz w:val="24"/>
                <w:szCs w:val="24"/>
              </w:rPr>
              <w:t>отдельному графику</w:t>
            </w:r>
          </w:p>
        </w:tc>
      </w:tr>
      <w:tr w:rsidR="00495175" w:rsidRPr="001013DA" w:rsidTr="00C94AA5">
        <w:trPr>
          <w:trHeight w:val="1135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spacing w:before="14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5118" w:type="dxa"/>
          </w:tcPr>
          <w:p w:rsidR="00495175" w:rsidRPr="001013DA" w:rsidRDefault="00477C71">
            <w:pPr>
              <w:pStyle w:val="TableParagraph"/>
              <w:spacing w:before="14" w:line="254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 xml:space="preserve">Пробный экзамен по русскому языку (эссе), по </w:t>
            </w:r>
            <w:r w:rsidRPr="001013DA">
              <w:rPr>
                <w:sz w:val="24"/>
                <w:szCs w:val="24"/>
              </w:rPr>
              <w:t>математике (контрольная</w:t>
            </w:r>
            <w:r w:rsidRPr="001013DA">
              <w:rPr>
                <w:spacing w:val="40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работа), истории</w:t>
            </w:r>
            <w:r w:rsidRPr="001013DA">
              <w:rPr>
                <w:spacing w:val="40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Казахстана</w:t>
            </w:r>
          </w:p>
        </w:tc>
        <w:tc>
          <w:tcPr>
            <w:tcW w:w="1985" w:type="dxa"/>
          </w:tcPr>
          <w:p w:rsidR="00495175" w:rsidRPr="001013DA" w:rsidRDefault="00477C71">
            <w:pPr>
              <w:pStyle w:val="TableParagraph"/>
              <w:spacing w:before="14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>
            <w:pPr>
              <w:pStyle w:val="TableParagraph"/>
              <w:spacing w:before="10" w:line="247" w:lineRule="auto"/>
              <w:ind w:left="341" w:right="336" w:firstLine="4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  <w:r>
              <w:rPr>
                <w:sz w:val="24"/>
                <w:szCs w:val="24"/>
              </w:rPr>
              <w:t xml:space="preserve"> </w:t>
            </w:r>
            <w:r w:rsidR="00477C71" w:rsidRPr="001013DA">
              <w:rPr>
                <w:spacing w:val="-2"/>
                <w:w w:val="105"/>
                <w:sz w:val="24"/>
                <w:szCs w:val="24"/>
              </w:rPr>
              <w:t xml:space="preserve">учителя- </w:t>
            </w:r>
            <w:r w:rsidR="00477C71" w:rsidRPr="001013DA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693" w:type="dxa"/>
          </w:tcPr>
          <w:p w:rsidR="00495175" w:rsidRPr="001013DA" w:rsidRDefault="00477C71">
            <w:pPr>
              <w:pStyle w:val="TableParagraph"/>
              <w:spacing w:before="14" w:line="254" w:lineRule="auto"/>
              <w:ind w:left="844" w:hanging="512"/>
              <w:jc w:val="left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ноябрь,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февраль, апрель</w:t>
            </w:r>
          </w:p>
        </w:tc>
      </w:tr>
      <w:tr w:rsidR="00495175" w:rsidRPr="001013DA" w:rsidTr="00C94AA5">
        <w:trPr>
          <w:trHeight w:val="1135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spacing w:before="14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5118" w:type="dxa"/>
          </w:tcPr>
          <w:p w:rsidR="00495175" w:rsidRPr="001013DA" w:rsidRDefault="00477C71">
            <w:pPr>
              <w:pStyle w:val="TableParagraph"/>
              <w:spacing w:before="14" w:line="254" w:lineRule="auto"/>
              <w:ind w:right="1382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 xml:space="preserve">Дополнительные занятия по предметам: </w:t>
            </w:r>
            <w:r w:rsidRPr="001013DA">
              <w:rPr>
                <w:w w:val="105"/>
                <w:sz w:val="24"/>
                <w:szCs w:val="24"/>
              </w:rPr>
              <w:t>(по отдельному графику)</w:t>
            </w:r>
          </w:p>
        </w:tc>
        <w:tc>
          <w:tcPr>
            <w:tcW w:w="1985" w:type="dxa"/>
          </w:tcPr>
          <w:p w:rsidR="00495175" w:rsidRPr="001013DA" w:rsidRDefault="00477C71">
            <w:pPr>
              <w:pStyle w:val="TableParagraph"/>
              <w:spacing w:before="14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>
            <w:pPr>
              <w:pStyle w:val="TableParagraph"/>
              <w:spacing w:before="10" w:line="247" w:lineRule="auto"/>
              <w:ind w:left="341" w:right="336" w:firstLine="4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  <w:r>
              <w:rPr>
                <w:sz w:val="24"/>
                <w:szCs w:val="24"/>
              </w:rPr>
              <w:t xml:space="preserve"> </w:t>
            </w:r>
            <w:r w:rsidR="00477C71" w:rsidRPr="001013DA">
              <w:rPr>
                <w:spacing w:val="-2"/>
                <w:w w:val="105"/>
                <w:sz w:val="24"/>
                <w:szCs w:val="24"/>
              </w:rPr>
              <w:t xml:space="preserve">учителя- </w:t>
            </w:r>
            <w:r w:rsidR="00477C71" w:rsidRPr="001013DA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693" w:type="dxa"/>
          </w:tcPr>
          <w:p w:rsidR="00495175" w:rsidRPr="001013DA" w:rsidRDefault="00477C71">
            <w:pPr>
              <w:pStyle w:val="TableParagraph"/>
              <w:spacing w:before="14"/>
              <w:ind w:left="448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течение</w:t>
            </w:r>
            <w:r w:rsidRPr="001013D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</w:tr>
      <w:tr w:rsidR="00495175" w:rsidRPr="001013DA" w:rsidTr="00C94AA5">
        <w:trPr>
          <w:trHeight w:val="1128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spacing w:before="14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5118" w:type="dxa"/>
          </w:tcPr>
          <w:p w:rsidR="00495175" w:rsidRPr="001013DA" w:rsidRDefault="00477C71">
            <w:pPr>
              <w:pStyle w:val="TableParagraph"/>
              <w:spacing w:before="14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Дополнительные</w:t>
            </w:r>
            <w:r w:rsidRPr="001013DA">
              <w:rPr>
                <w:spacing w:val="36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занятия</w:t>
            </w:r>
            <w:r w:rsidRPr="001013DA">
              <w:rPr>
                <w:spacing w:val="31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в</w:t>
            </w:r>
            <w:r w:rsidRPr="001013DA">
              <w:rPr>
                <w:spacing w:val="37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каникулярное</w:t>
            </w:r>
            <w:r w:rsidRPr="001013DA">
              <w:rPr>
                <w:spacing w:val="36"/>
                <w:sz w:val="24"/>
                <w:szCs w:val="24"/>
              </w:rPr>
              <w:t xml:space="preserve"> </w:t>
            </w:r>
            <w:r w:rsidRPr="001013DA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985" w:type="dxa"/>
          </w:tcPr>
          <w:p w:rsidR="00495175" w:rsidRPr="001013DA" w:rsidRDefault="00477C71">
            <w:pPr>
              <w:pStyle w:val="TableParagraph"/>
              <w:spacing w:before="14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 w:rsidP="00C94AA5">
            <w:pPr>
              <w:pStyle w:val="TableParagraph"/>
              <w:spacing w:before="11" w:line="270" w:lineRule="atLeast"/>
              <w:ind w:right="24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  <w:r>
              <w:rPr>
                <w:sz w:val="24"/>
                <w:szCs w:val="24"/>
              </w:rPr>
              <w:t xml:space="preserve"> </w:t>
            </w:r>
            <w:r w:rsidR="00477C71" w:rsidRPr="001013DA">
              <w:rPr>
                <w:spacing w:val="-2"/>
                <w:w w:val="105"/>
                <w:sz w:val="24"/>
                <w:szCs w:val="24"/>
              </w:rPr>
              <w:t xml:space="preserve">учителя- </w:t>
            </w:r>
            <w:r w:rsidR="00477C71" w:rsidRPr="001013DA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2693" w:type="dxa"/>
          </w:tcPr>
          <w:p w:rsidR="00495175" w:rsidRPr="001013DA" w:rsidRDefault="00477C71">
            <w:pPr>
              <w:pStyle w:val="TableParagraph"/>
              <w:spacing w:before="14" w:line="252" w:lineRule="auto"/>
              <w:ind w:left="22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ноябрь,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январь,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 xml:space="preserve">март (по отдельному </w:t>
            </w:r>
            <w:r w:rsidRPr="001013DA">
              <w:rPr>
                <w:spacing w:val="-2"/>
                <w:w w:val="105"/>
                <w:sz w:val="24"/>
                <w:szCs w:val="24"/>
              </w:rPr>
              <w:t>графику)</w:t>
            </w:r>
          </w:p>
        </w:tc>
      </w:tr>
      <w:tr w:rsidR="00495175" w:rsidRPr="001013DA" w:rsidTr="00C94AA5">
        <w:trPr>
          <w:trHeight w:val="2244"/>
        </w:trPr>
        <w:tc>
          <w:tcPr>
            <w:tcW w:w="670" w:type="dxa"/>
          </w:tcPr>
          <w:p w:rsidR="00495175" w:rsidRPr="001013DA" w:rsidRDefault="00477C71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5118" w:type="dxa"/>
          </w:tcPr>
          <w:p w:rsidR="00495175" w:rsidRPr="001013DA" w:rsidRDefault="00477C71">
            <w:pPr>
              <w:pStyle w:val="TableParagraph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Классные</w:t>
            </w:r>
            <w:r w:rsidRPr="001013DA">
              <w:rPr>
                <w:spacing w:val="32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собрания:</w:t>
            </w:r>
          </w:p>
          <w:p w:rsidR="00495175" w:rsidRPr="001013DA" w:rsidRDefault="00477C71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9" w:line="252" w:lineRule="auto"/>
              <w:ind w:right="495" w:firstLine="0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«О новом формате итоговой аттестации, о тестировании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для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поступления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вузы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 xml:space="preserve">Республики </w:t>
            </w:r>
            <w:r w:rsidRPr="001013DA">
              <w:rPr>
                <w:spacing w:val="-2"/>
                <w:w w:val="105"/>
                <w:sz w:val="24"/>
                <w:szCs w:val="24"/>
              </w:rPr>
              <w:t>Казахстан</w:t>
            </w:r>
          </w:p>
          <w:p w:rsidR="00495175" w:rsidRPr="001013DA" w:rsidRDefault="00477C71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0" w:line="260" w:lineRule="exact"/>
              <w:ind w:left="217" w:hanging="136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Организация</w:t>
            </w:r>
            <w:r w:rsidRPr="001013DA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подготовки</w:t>
            </w:r>
            <w:r w:rsidRPr="001013D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к</w:t>
            </w:r>
            <w:r w:rsidRPr="001013D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ГИА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2"/>
                <w:w w:val="105"/>
                <w:sz w:val="24"/>
                <w:szCs w:val="24"/>
              </w:rPr>
              <w:t xml:space="preserve"> школе»</w:t>
            </w:r>
          </w:p>
          <w:p w:rsidR="00495175" w:rsidRPr="001013DA" w:rsidRDefault="00477C71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</w:tabs>
              <w:spacing w:before="17" w:line="249" w:lineRule="auto"/>
              <w:ind w:right="53" w:firstLine="0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«Как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преодолеть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тревожность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и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обрести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уверенность в себе»</w:t>
            </w:r>
          </w:p>
          <w:p w:rsidR="00495175" w:rsidRPr="001013DA" w:rsidRDefault="00477C71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</w:tabs>
              <w:spacing w:before="0" w:line="262" w:lineRule="exact"/>
              <w:ind w:left="159" w:hanging="136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«Организованное</w:t>
            </w:r>
            <w:r w:rsidRPr="001013DA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проведение</w:t>
            </w:r>
            <w:r w:rsidRPr="001013DA">
              <w:rPr>
                <w:spacing w:val="37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итоговой</w:t>
            </w:r>
            <w:r w:rsidRPr="001013D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аттестации»</w:t>
            </w:r>
          </w:p>
        </w:tc>
        <w:tc>
          <w:tcPr>
            <w:tcW w:w="1985" w:type="dxa"/>
          </w:tcPr>
          <w:p w:rsidR="00495175" w:rsidRPr="001013DA" w:rsidRDefault="00477C71">
            <w:pPr>
              <w:pStyle w:val="TableParagraph"/>
              <w:ind w:left="99" w:right="91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495175" w:rsidRPr="001013DA" w:rsidRDefault="001013DA" w:rsidP="00C94AA5">
            <w:pPr>
              <w:pStyle w:val="TableParagraph"/>
              <w:spacing w:before="9" w:line="249" w:lineRule="auto"/>
              <w:ind w:left="4" w:right="-9" w:firstLine="3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  <w:r w:rsidR="00477C71" w:rsidRPr="001013DA">
              <w:rPr>
                <w:w w:val="105"/>
                <w:sz w:val="24"/>
                <w:szCs w:val="24"/>
              </w:rPr>
              <w:t xml:space="preserve">. </w:t>
            </w:r>
            <w:r w:rsidR="00477C71" w:rsidRPr="001013DA">
              <w:rPr>
                <w:spacing w:val="-2"/>
                <w:w w:val="105"/>
                <w:sz w:val="24"/>
                <w:szCs w:val="24"/>
              </w:rPr>
              <w:t>классный руководитель психолог</w:t>
            </w:r>
            <w:r w:rsidR="00477C71"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477C71" w:rsidRPr="001013DA">
              <w:rPr>
                <w:spacing w:val="-2"/>
                <w:w w:val="105"/>
                <w:sz w:val="24"/>
                <w:szCs w:val="24"/>
              </w:rPr>
              <w:t>школы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Магеррамова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А.Д.</w:t>
            </w:r>
          </w:p>
        </w:tc>
        <w:tc>
          <w:tcPr>
            <w:tcW w:w="2693" w:type="dxa"/>
          </w:tcPr>
          <w:p w:rsidR="00495175" w:rsidRPr="001013DA" w:rsidRDefault="00495175">
            <w:pPr>
              <w:pStyle w:val="TableParagraph"/>
              <w:spacing w:before="30"/>
              <w:ind w:left="0"/>
              <w:jc w:val="left"/>
              <w:rPr>
                <w:b/>
                <w:sz w:val="24"/>
                <w:szCs w:val="24"/>
              </w:rPr>
            </w:pPr>
          </w:p>
          <w:p w:rsidR="00495175" w:rsidRPr="001013DA" w:rsidRDefault="00477C71">
            <w:pPr>
              <w:pStyle w:val="TableParagraph"/>
              <w:spacing w:before="0"/>
              <w:ind w:left="22" w:right="10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ноябрь</w:t>
            </w:r>
          </w:p>
          <w:p w:rsidR="00495175" w:rsidRPr="001013DA" w:rsidRDefault="00495175">
            <w:pPr>
              <w:pStyle w:val="TableParagraph"/>
              <w:spacing w:before="26"/>
              <w:ind w:left="0"/>
              <w:jc w:val="left"/>
              <w:rPr>
                <w:b/>
                <w:sz w:val="24"/>
                <w:szCs w:val="24"/>
              </w:rPr>
            </w:pPr>
          </w:p>
          <w:p w:rsidR="00495175" w:rsidRPr="001013DA" w:rsidRDefault="00477C71">
            <w:pPr>
              <w:pStyle w:val="TableParagraph"/>
              <w:spacing w:before="0" w:line="247" w:lineRule="auto"/>
              <w:ind w:left="284" w:right="270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январь,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 xml:space="preserve">апрель </w:t>
            </w:r>
            <w:r w:rsidRPr="001013DA">
              <w:rPr>
                <w:spacing w:val="-4"/>
                <w:w w:val="105"/>
                <w:sz w:val="24"/>
                <w:szCs w:val="24"/>
              </w:rPr>
              <w:t>май</w:t>
            </w:r>
          </w:p>
        </w:tc>
      </w:tr>
      <w:tr w:rsidR="00495175" w:rsidRPr="001013DA" w:rsidTr="001013DA">
        <w:trPr>
          <w:trHeight w:val="306"/>
        </w:trPr>
        <w:tc>
          <w:tcPr>
            <w:tcW w:w="10466" w:type="dxa"/>
            <w:gridSpan w:val="4"/>
          </w:tcPr>
          <w:p w:rsidR="00495175" w:rsidRPr="00C94AA5" w:rsidRDefault="00477C71">
            <w:pPr>
              <w:pStyle w:val="TableParagraph"/>
              <w:spacing w:before="14"/>
              <w:ind w:left="8"/>
              <w:rPr>
                <w:b/>
                <w:sz w:val="24"/>
                <w:szCs w:val="24"/>
              </w:rPr>
            </w:pPr>
            <w:bookmarkStart w:id="0" w:name="_GoBack"/>
            <w:r w:rsidRPr="00C94AA5">
              <w:rPr>
                <w:b/>
                <w:w w:val="105"/>
                <w:sz w:val="24"/>
                <w:szCs w:val="24"/>
              </w:rPr>
              <w:t>Работа</w:t>
            </w:r>
            <w:r w:rsidRPr="00C94AA5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94AA5">
              <w:rPr>
                <w:b/>
                <w:w w:val="105"/>
                <w:sz w:val="24"/>
                <w:szCs w:val="24"/>
              </w:rPr>
              <w:t>с</w:t>
            </w:r>
            <w:r w:rsidRPr="00C94AA5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94AA5">
              <w:rPr>
                <w:b/>
                <w:spacing w:val="-2"/>
                <w:w w:val="105"/>
                <w:sz w:val="24"/>
                <w:szCs w:val="24"/>
              </w:rPr>
              <w:t>родителями</w:t>
            </w:r>
            <w:bookmarkEnd w:id="0"/>
          </w:p>
        </w:tc>
      </w:tr>
      <w:tr w:rsidR="00C94AA5" w:rsidRPr="001013DA" w:rsidTr="00C94AA5">
        <w:trPr>
          <w:trHeight w:val="1956"/>
        </w:trPr>
        <w:tc>
          <w:tcPr>
            <w:tcW w:w="670" w:type="dxa"/>
          </w:tcPr>
          <w:p w:rsidR="00C94AA5" w:rsidRPr="001013DA" w:rsidRDefault="00C94AA5" w:rsidP="00C94AA5">
            <w:pPr>
              <w:pStyle w:val="TableParagraph"/>
              <w:spacing w:before="14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:rsidR="00C94AA5" w:rsidRPr="001013DA" w:rsidRDefault="00C94AA5" w:rsidP="00C94AA5">
            <w:pPr>
              <w:pStyle w:val="TableParagraph"/>
              <w:spacing w:before="14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Родительские</w:t>
            </w:r>
            <w:r w:rsidRPr="001013DA">
              <w:rPr>
                <w:spacing w:val="48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собрания:</w:t>
            </w:r>
          </w:p>
          <w:p w:rsidR="00C94AA5" w:rsidRPr="001013DA" w:rsidRDefault="00C94AA5" w:rsidP="00C94AA5">
            <w:pPr>
              <w:pStyle w:val="TableParagraph"/>
              <w:spacing w:before="10" w:line="252" w:lineRule="auto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«О новом формате итоговой аттестации, о тестировании</w:t>
            </w:r>
            <w:r w:rsidRPr="001013D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для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поступления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вузы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 xml:space="preserve">Республики </w:t>
            </w:r>
            <w:r w:rsidRPr="001013DA">
              <w:rPr>
                <w:spacing w:val="-2"/>
                <w:w w:val="105"/>
                <w:sz w:val="24"/>
                <w:szCs w:val="24"/>
              </w:rPr>
              <w:t>Казахстан</w:t>
            </w:r>
          </w:p>
          <w:p w:rsidR="00C94AA5" w:rsidRPr="001013DA" w:rsidRDefault="00C94AA5" w:rsidP="00C94AA5">
            <w:pPr>
              <w:pStyle w:val="TableParagraph"/>
              <w:spacing w:before="0" w:line="259" w:lineRule="exact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.</w:t>
            </w:r>
            <w:r w:rsidRPr="001013DA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Организация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подготовки</w:t>
            </w:r>
            <w:r w:rsidRPr="001013D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к</w:t>
            </w:r>
            <w:r w:rsidRPr="001013D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ГИА</w:t>
            </w:r>
            <w:r w:rsidRPr="001013D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школе»</w:t>
            </w:r>
          </w:p>
          <w:p w:rsidR="00C94AA5" w:rsidRPr="001013DA" w:rsidRDefault="00C94AA5" w:rsidP="00C94AA5">
            <w:pPr>
              <w:pStyle w:val="TableParagraph"/>
              <w:spacing w:before="11" w:line="270" w:lineRule="atLeast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«Подготовка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и</w:t>
            </w:r>
            <w:r w:rsidRPr="001013DA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порядок</w:t>
            </w:r>
            <w:r w:rsidRPr="001013DA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проведения</w:t>
            </w:r>
            <w:r w:rsidRPr="001013DA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 xml:space="preserve">итоговой </w:t>
            </w:r>
            <w:r w:rsidRPr="001013DA">
              <w:rPr>
                <w:spacing w:val="-2"/>
                <w:w w:val="105"/>
                <w:sz w:val="24"/>
                <w:szCs w:val="24"/>
              </w:rPr>
              <w:t>аттестации»</w:t>
            </w:r>
          </w:p>
        </w:tc>
        <w:tc>
          <w:tcPr>
            <w:tcW w:w="1985" w:type="dxa"/>
          </w:tcPr>
          <w:p w:rsidR="00C94AA5" w:rsidRPr="001013DA" w:rsidRDefault="00C94AA5" w:rsidP="00C94AA5">
            <w:pPr>
              <w:pStyle w:val="TableParagraph"/>
              <w:ind w:left="4" w:firstLine="95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C94AA5" w:rsidRPr="001013DA" w:rsidRDefault="00C94AA5" w:rsidP="00C94AA5">
            <w:pPr>
              <w:pStyle w:val="TableParagraph"/>
              <w:spacing w:before="9" w:line="249" w:lineRule="auto"/>
              <w:ind w:left="4" w:firstLine="95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  <w:r w:rsidRPr="001013DA">
              <w:rPr>
                <w:w w:val="105"/>
                <w:sz w:val="24"/>
                <w:szCs w:val="24"/>
              </w:rPr>
              <w:t xml:space="preserve">. </w:t>
            </w:r>
            <w:r w:rsidRPr="001013DA">
              <w:rPr>
                <w:spacing w:val="-2"/>
                <w:w w:val="105"/>
                <w:sz w:val="24"/>
                <w:szCs w:val="24"/>
              </w:rPr>
              <w:t>классный руководитель психолог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школы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Магеррамова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А.Д.</w:t>
            </w:r>
          </w:p>
        </w:tc>
        <w:tc>
          <w:tcPr>
            <w:tcW w:w="2693" w:type="dxa"/>
          </w:tcPr>
          <w:p w:rsidR="00C94AA5" w:rsidRPr="001013DA" w:rsidRDefault="00C94AA5" w:rsidP="00C94AA5">
            <w:pPr>
              <w:pStyle w:val="TableParagraph"/>
              <w:spacing w:before="24"/>
              <w:ind w:left="0"/>
              <w:jc w:val="left"/>
              <w:rPr>
                <w:b/>
                <w:sz w:val="24"/>
                <w:szCs w:val="24"/>
              </w:rPr>
            </w:pPr>
          </w:p>
          <w:p w:rsidR="00C94AA5" w:rsidRPr="001013DA" w:rsidRDefault="00C94AA5" w:rsidP="00C94AA5">
            <w:pPr>
              <w:pStyle w:val="TableParagraph"/>
              <w:spacing w:before="0" w:line="504" w:lineRule="auto"/>
              <w:ind w:left="470" w:right="470"/>
              <w:rPr>
                <w:sz w:val="24"/>
                <w:szCs w:val="24"/>
              </w:rPr>
            </w:pPr>
            <w:r w:rsidRPr="001013DA">
              <w:rPr>
                <w:spacing w:val="-2"/>
                <w:sz w:val="24"/>
                <w:szCs w:val="24"/>
              </w:rPr>
              <w:t xml:space="preserve">ноябрь </w:t>
            </w:r>
            <w:r w:rsidRPr="001013DA">
              <w:rPr>
                <w:spacing w:val="-2"/>
                <w:w w:val="105"/>
                <w:sz w:val="24"/>
                <w:szCs w:val="24"/>
              </w:rPr>
              <w:t>апрель</w:t>
            </w:r>
          </w:p>
        </w:tc>
      </w:tr>
      <w:tr w:rsidR="00C94AA5" w:rsidRPr="001013DA" w:rsidTr="00C94AA5">
        <w:trPr>
          <w:trHeight w:val="782"/>
        </w:trPr>
        <w:tc>
          <w:tcPr>
            <w:tcW w:w="670" w:type="dxa"/>
          </w:tcPr>
          <w:p w:rsidR="00C94AA5" w:rsidRPr="001013DA" w:rsidRDefault="00C94AA5" w:rsidP="00C94AA5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5118" w:type="dxa"/>
          </w:tcPr>
          <w:p w:rsidR="00C94AA5" w:rsidRPr="001013DA" w:rsidRDefault="00C94AA5" w:rsidP="00C94AA5">
            <w:pPr>
              <w:pStyle w:val="TableParagraph"/>
              <w:jc w:val="left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Информирование</w:t>
            </w:r>
            <w:r w:rsidRPr="001013DA">
              <w:rPr>
                <w:spacing w:val="37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о</w:t>
            </w:r>
            <w:r w:rsidRPr="001013DA">
              <w:rPr>
                <w:spacing w:val="38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результатах</w:t>
            </w:r>
            <w:r w:rsidRPr="001013DA">
              <w:rPr>
                <w:spacing w:val="28"/>
                <w:sz w:val="24"/>
                <w:szCs w:val="24"/>
              </w:rPr>
              <w:t xml:space="preserve"> </w:t>
            </w:r>
            <w:r w:rsidRPr="001013DA">
              <w:rPr>
                <w:sz w:val="24"/>
                <w:szCs w:val="24"/>
              </w:rPr>
              <w:t>пробных</w:t>
            </w:r>
            <w:r w:rsidRPr="001013DA">
              <w:rPr>
                <w:spacing w:val="38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sz w:val="24"/>
                <w:szCs w:val="24"/>
              </w:rPr>
              <w:t>экзаменах</w:t>
            </w:r>
          </w:p>
        </w:tc>
        <w:tc>
          <w:tcPr>
            <w:tcW w:w="1985" w:type="dxa"/>
          </w:tcPr>
          <w:p w:rsidR="00C94AA5" w:rsidRPr="001013DA" w:rsidRDefault="00C94AA5" w:rsidP="00C94AA5">
            <w:pPr>
              <w:pStyle w:val="TableParagraph"/>
              <w:spacing w:line="247" w:lineRule="auto"/>
              <w:ind w:left="4" w:firstLine="95"/>
              <w:jc w:val="left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 xml:space="preserve">классный </w:t>
            </w:r>
            <w:r w:rsidRPr="001013DA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</w:tcPr>
          <w:p w:rsidR="00C94AA5" w:rsidRPr="001013DA" w:rsidRDefault="00C94AA5" w:rsidP="00C94AA5">
            <w:pPr>
              <w:pStyle w:val="TableParagraph"/>
              <w:ind w:left="478" w:right="470"/>
              <w:rPr>
                <w:sz w:val="24"/>
                <w:szCs w:val="24"/>
              </w:rPr>
            </w:pPr>
            <w:r w:rsidRPr="001013DA">
              <w:rPr>
                <w:spacing w:val="-2"/>
                <w:w w:val="105"/>
                <w:sz w:val="24"/>
                <w:szCs w:val="24"/>
              </w:rPr>
              <w:t>ежемесячно</w:t>
            </w:r>
          </w:p>
        </w:tc>
      </w:tr>
      <w:tr w:rsidR="00C94AA5" w:rsidRPr="001013DA" w:rsidTr="00C94AA5">
        <w:trPr>
          <w:trHeight w:val="1727"/>
        </w:trPr>
        <w:tc>
          <w:tcPr>
            <w:tcW w:w="670" w:type="dxa"/>
          </w:tcPr>
          <w:p w:rsidR="00C94AA5" w:rsidRPr="001013DA" w:rsidRDefault="00C94AA5" w:rsidP="00C94AA5">
            <w:pPr>
              <w:pStyle w:val="TableParagraph"/>
              <w:ind w:left="16" w:right="5"/>
              <w:rPr>
                <w:sz w:val="24"/>
                <w:szCs w:val="24"/>
              </w:rPr>
            </w:pPr>
            <w:r w:rsidRPr="001013DA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5118" w:type="dxa"/>
          </w:tcPr>
          <w:p w:rsidR="00C94AA5" w:rsidRPr="001013DA" w:rsidRDefault="00C94AA5" w:rsidP="00C94AA5">
            <w:pPr>
              <w:pStyle w:val="TableParagraph"/>
              <w:spacing w:line="247" w:lineRule="auto"/>
              <w:ind w:right="1382"/>
              <w:jc w:val="left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 xml:space="preserve">Индивидуальные собеседования с </w:t>
            </w:r>
            <w:r w:rsidRPr="001013DA">
              <w:rPr>
                <w:sz w:val="24"/>
                <w:szCs w:val="24"/>
              </w:rPr>
              <w:t xml:space="preserve">родителями учащихся по проблемам </w:t>
            </w:r>
            <w:r w:rsidRPr="001013DA">
              <w:rPr>
                <w:w w:val="105"/>
                <w:sz w:val="24"/>
                <w:szCs w:val="24"/>
              </w:rPr>
              <w:t>подготовки к ГИА.</w:t>
            </w:r>
          </w:p>
        </w:tc>
        <w:tc>
          <w:tcPr>
            <w:tcW w:w="1985" w:type="dxa"/>
          </w:tcPr>
          <w:p w:rsidR="00C94AA5" w:rsidRPr="001013DA" w:rsidRDefault="00C94AA5" w:rsidP="00C94AA5">
            <w:pPr>
              <w:pStyle w:val="TableParagraph"/>
              <w:ind w:left="4" w:firstLine="95"/>
              <w:rPr>
                <w:sz w:val="24"/>
                <w:szCs w:val="24"/>
              </w:rPr>
            </w:pPr>
            <w:r w:rsidRPr="001013DA">
              <w:rPr>
                <w:spacing w:val="-4"/>
                <w:w w:val="105"/>
                <w:sz w:val="24"/>
                <w:szCs w:val="24"/>
              </w:rPr>
              <w:t>ЗРУР</w:t>
            </w:r>
          </w:p>
          <w:p w:rsidR="00C94AA5" w:rsidRPr="001013DA" w:rsidRDefault="00C94AA5" w:rsidP="00C94AA5">
            <w:pPr>
              <w:pStyle w:val="TableParagraph"/>
              <w:spacing w:before="9" w:line="249" w:lineRule="auto"/>
              <w:ind w:left="4" w:firstLine="95"/>
              <w:rPr>
                <w:sz w:val="24"/>
                <w:szCs w:val="24"/>
              </w:rPr>
            </w:pPr>
            <w:r w:rsidRPr="001013DA">
              <w:rPr>
                <w:sz w:val="24"/>
                <w:szCs w:val="24"/>
              </w:rPr>
              <w:t>Румянцева О.А.</w:t>
            </w:r>
            <w:r w:rsidRPr="001013DA">
              <w:rPr>
                <w:w w:val="105"/>
                <w:sz w:val="24"/>
                <w:szCs w:val="24"/>
              </w:rPr>
              <w:t xml:space="preserve">. </w:t>
            </w:r>
            <w:r w:rsidRPr="001013DA">
              <w:rPr>
                <w:spacing w:val="-2"/>
                <w:w w:val="105"/>
                <w:sz w:val="24"/>
                <w:szCs w:val="24"/>
              </w:rPr>
              <w:t>классный руководитель психолог</w:t>
            </w:r>
            <w:r w:rsidRPr="001013D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2"/>
                <w:w w:val="105"/>
                <w:sz w:val="24"/>
                <w:szCs w:val="24"/>
              </w:rPr>
              <w:t>школы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  <w:szCs w:val="24"/>
              </w:rPr>
              <w:t>Магеррамова</w:t>
            </w:r>
            <w:proofErr w:type="spellEnd"/>
            <w:r>
              <w:rPr>
                <w:spacing w:val="-2"/>
                <w:w w:val="105"/>
                <w:sz w:val="24"/>
                <w:szCs w:val="24"/>
              </w:rPr>
              <w:t xml:space="preserve"> А.Д.</w:t>
            </w:r>
          </w:p>
        </w:tc>
        <w:tc>
          <w:tcPr>
            <w:tcW w:w="2693" w:type="dxa"/>
          </w:tcPr>
          <w:p w:rsidR="00C94AA5" w:rsidRPr="001013DA" w:rsidRDefault="00C94AA5" w:rsidP="00C94AA5">
            <w:pPr>
              <w:pStyle w:val="TableParagraph"/>
              <w:ind w:left="0"/>
              <w:rPr>
                <w:sz w:val="24"/>
                <w:szCs w:val="24"/>
              </w:rPr>
            </w:pPr>
            <w:r w:rsidRPr="001013DA">
              <w:rPr>
                <w:w w:val="105"/>
                <w:sz w:val="24"/>
                <w:szCs w:val="24"/>
              </w:rPr>
              <w:t>в</w:t>
            </w:r>
            <w:r w:rsidRPr="001013D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w w:val="105"/>
                <w:sz w:val="24"/>
                <w:szCs w:val="24"/>
              </w:rPr>
              <w:t>течение</w:t>
            </w:r>
            <w:r w:rsidRPr="001013D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013DA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</w:tr>
    </w:tbl>
    <w:p w:rsidR="00C94AA5" w:rsidRDefault="00C94AA5" w:rsidP="00C94AA5">
      <w:pPr>
        <w:pStyle w:val="TableParagraph"/>
        <w:ind w:left="0"/>
        <w:jc w:val="left"/>
        <w:rPr>
          <w:sz w:val="24"/>
          <w:szCs w:val="24"/>
        </w:rPr>
      </w:pPr>
    </w:p>
    <w:sectPr w:rsidR="00C94AA5">
      <w:pgSz w:w="11910" w:h="16850"/>
      <w:pgMar w:top="19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CB3"/>
    <w:multiLevelType w:val="hybridMultilevel"/>
    <w:tmpl w:val="13342F9E"/>
    <w:lvl w:ilvl="0" w:tplc="50121914">
      <w:numFmt w:val="bullet"/>
      <w:lvlText w:val="-"/>
      <w:lvlJc w:val="left"/>
      <w:pPr>
        <w:ind w:left="2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BEB522">
      <w:numFmt w:val="bullet"/>
      <w:lvlText w:val="•"/>
      <w:lvlJc w:val="left"/>
      <w:pPr>
        <w:ind w:left="584" w:hanging="195"/>
      </w:pPr>
      <w:rPr>
        <w:rFonts w:hint="default"/>
        <w:lang w:val="ru-RU" w:eastAsia="en-US" w:bidi="ar-SA"/>
      </w:rPr>
    </w:lvl>
    <w:lvl w:ilvl="2" w:tplc="59241326">
      <w:numFmt w:val="bullet"/>
      <w:lvlText w:val="•"/>
      <w:lvlJc w:val="left"/>
      <w:pPr>
        <w:ind w:left="1149" w:hanging="195"/>
      </w:pPr>
      <w:rPr>
        <w:rFonts w:hint="default"/>
        <w:lang w:val="ru-RU" w:eastAsia="en-US" w:bidi="ar-SA"/>
      </w:rPr>
    </w:lvl>
    <w:lvl w:ilvl="3" w:tplc="D79AA730">
      <w:numFmt w:val="bullet"/>
      <w:lvlText w:val="•"/>
      <w:lvlJc w:val="left"/>
      <w:pPr>
        <w:ind w:left="1714" w:hanging="195"/>
      </w:pPr>
      <w:rPr>
        <w:rFonts w:hint="default"/>
        <w:lang w:val="ru-RU" w:eastAsia="en-US" w:bidi="ar-SA"/>
      </w:rPr>
    </w:lvl>
    <w:lvl w:ilvl="4" w:tplc="498E43D4">
      <w:numFmt w:val="bullet"/>
      <w:lvlText w:val="•"/>
      <w:lvlJc w:val="left"/>
      <w:pPr>
        <w:ind w:left="2278" w:hanging="195"/>
      </w:pPr>
      <w:rPr>
        <w:rFonts w:hint="default"/>
        <w:lang w:val="ru-RU" w:eastAsia="en-US" w:bidi="ar-SA"/>
      </w:rPr>
    </w:lvl>
    <w:lvl w:ilvl="5" w:tplc="9A1A821E">
      <w:numFmt w:val="bullet"/>
      <w:lvlText w:val="•"/>
      <w:lvlJc w:val="left"/>
      <w:pPr>
        <w:ind w:left="2843" w:hanging="195"/>
      </w:pPr>
      <w:rPr>
        <w:rFonts w:hint="default"/>
        <w:lang w:val="ru-RU" w:eastAsia="en-US" w:bidi="ar-SA"/>
      </w:rPr>
    </w:lvl>
    <w:lvl w:ilvl="6" w:tplc="226019CC">
      <w:numFmt w:val="bullet"/>
      <w:lvlText w:val="•"/>
      <w:lvlJc w:val="left"/>
      <w:pPr>
        <w:ind w:left="3408" w:hanging="195"/>
      </w:pPr>
      <w:rPr>
        <w:rFonts w:hint="default"/>
        <w:lang w:val="ru-RU" w:eastAsia="en-US" w:bidi="ar-SA"/>
      </w:rPr>
    </w:lvl>
    <w:lvl w:ilvl="7" w:tplc="F79E3206">
      <w:numFmt w:val="bullet"/>
      <w:lvlText w:val="•"/>
      <w:lvlJc w:val="left"/>
      <w:pPr>
        <w:ind w:left="3972" w:hanging="195"/>
      </w:pPr>
      <w:rPr>
        <w:rFonts w:hint="default"/>
        <w:lang w:val="ru-RU" w:eastAsia="en-US" w:bidi="ar-SA"/>
      </w:rPr>
    </w:lvl>
    <w:lvl w:ilvl="8" w:tplc="8DA0C284">
      <w:numFmt w:val="bullet"/>
      <w:lvlText w:val="•"/>
      <w:lvlJc w:val="left"/>
      <w:pPr>
        <w:ind w:left="4537" w:hanging="195"/>
      </w:pPr>
      <w:rPr>
        <w:rFonts w:hint="default"/>
        <w:lang w:val="ru-RU" w:eastAsia="en-US" w:bidi="ar-SA"/>
      </w:rPr>
    </w:lvl>
  </w:abstractNum>
  <w:abstractNum w:abstractNumId="1" w15:restartNumberingAfterBreak="0">
    <w:nsid w:val="609A3AE7"/>
    <w:multiLevelType w:val="hybridMultilevel"/>
    <w:tmpl w:val="02D87CA4"/>
    <w:lvl w:ilvl="0" w:tplc="1EB2D456">
      <w:numFmt w:val="bullet"/>
      <w:lvlText w:val="-"/>
      <w:lvlJc w:val="left"/>
      <w:pPr>
        <w:ind w:left="2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36F04A">
      <w:numFmt w:val="bullet"/>
      <w:lvlText w:val="•"/>
      <w:lvlJc w:val="left"/>
      <w:pPr>
        <w:ind w:left="584" w:hanging="195"/>
      </w:pPr>
      <w:rPr>
        <w:rFonts w:hint="default"/>
        <w:lang w:val="ru-RU" w:eastAsia="en-US" w:bidi="ar-SA"/>
      </w:rPr>
    </w:lvl>
    <w:lvl w:ilvl="2" w:tplc="0DD643F4">
      <w:numFmt w:val="bullet"/>
      <w:lvlText w:val="•"/>
      <w:lvlJc w:val="left"/>
      <w:pPr>
        <w:ind w:left="1149" w:hanging="195"/>
      </w:pPr>
      <w:rPr>
        <w:rFonts w:hint="default"/>
        <w:lang w:val="ru-RU" w:eastAsia="en-US" w:bidi="ar-SA"/>
      </w:rPr>
    </w:lvl>
    <w:lvl w:ilvl="3" w:tplc="5B0AE608">
      <w:numFmt w:val="bullet"/>
      <w:lvlText w:val="•"/>
      <w:lvlJc w:val="left"/>
      <w:pPr>
        <w:ind w:left="1714" w:hanging="195"/>
      </w:pPr>
      <w:rPr>
        <w:rFonts w:hint="default"/>
        <w:lang w:val="ru-RU" w:eastAsia="en-US" w:bidi="ar-SA"/>
      </w:rPr>
    </w:lvl>
    <w:lvl w:ilvl="4" w:tplc="835CBDEA">
      <w:numFmt w:val="bullet"/>
      <w:lvlText w:val="•"/>
      <w:lvlJc w:val="left"/>
      <w:pPr>
        <w:ind w:left="2278" w:hanging="195"/>
      </w:pPr>
      <w:rPr>
        <w:rFonts w:hint="default"/>
        <w:lang w:val="ru-RU" w:eastAsia="en-US" w:bidi="ar-SA"/>
      </w:rPr>
    </w:lvl>
    <w:lvl w:ilvl="5" w:tplc="442CE23C">
      <w:numFmt w:val="bullet"/>
      <w:lvlText w:val="•"/>
      <w:lvlJc w:val="left"/>
      <w:pPr>
        <w:ind w:left="2843" w:hanging="195"/>
      </w:pPr>
      <w:rPr>
        <w:rFonts w:hint="default"/>
        <w:lang w:val="ru-RU" w:eastAsia="en-US" w:bidi="ar-SA"/>
      </w:rPr>
    </w:lvl>
    <w:lvl w:ilvl="6" w:tplc="B6A2F5A8">
      <w:numFmt w:val="bullet"/>
      <w:lvlText w:val="•"/>
      <w:lvlJc w:val="left"/>
      <w:pPr>
        <w:ind w:left="3408" w:hanging="195"/>
      </w:pPr>
      <w:rPr>
        <w:rFonts w:hint="default"/>
        <w:lang w:val="ru-RU" w:eastAsia="en-US" w:bidi="ar-SA"/>
      </w:rPr>
    </w:lvl>
    <w:lvl w:ilvl="7" w:tplc="C458F1BE">
      <w:numFmt w:val="bullet"/>
      <w:lvlText w:val="•"/>
      <w:lvlJc w:val="left"/>
      <w:pPr>
        <w:ind w:left="3972" w:hanging="195"/>
      </w:pPr>
      <w:rPr>
        <w:rFonts w:hint="default"/>
        <w:lang w:val="ru-RU" w:eastAsia="en-US" w:bidi="ar-SA"/>
      </w:rPr>
    </w:lvl>
    <w:lvl w:ilvl="8" w:tplc="931AF870">
      <w:numFmt w:val="bullet"/>
      <w:lvlText w:val="•"/>
      <w:lvlJc w:val="left"/>
      <w:pPr>
        <w:ind w:left="4537" w:hanging="1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75"/>
    <w:rsid w:val="001013DA"/>
    <w:rsid w:val="00477C71"/>
    <w:rsid w:val="00495175"/>
    <w:rsid w:val="005432CB"/>
    <w:rsid w:val="00C9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8F60A-11B3-42D2-9930-F4947ECE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2025-12-03T16:44:00Z</dcterms:created>
  <dcterms:modified xsi:type="dcterms:W3CDTF">2025-12-03T17:33:00Z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